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85" w:rsidRPr="00E45D85" w:rsidRDefault="00E45D85" w:rsidP="00E45D85">
      <w:pPr>
        <w:pStyle w:val="21"/>
        <w:ind w:firstLine="709"/>
        <w:rPr>
          <w:szCs w:val="28"/>
          <w:lang w:val="ru-RU"/>
        </w:rPr>
      </w:pPr>
      <w:r w:rsidRPr="00E45D85">
        <w:rPr>
          <w:b/>
          <w:szCs w:val="28"/>
          <w:lang w:val="ru-RU"/>
        </w:rPr>
        <w:t>АННОТАЦИЯ</w:t>
      </w:r>
    </w:p>
    <w:p w:rsidR="00E45D85" w:rsidRDefault="00E45D85" w:rsidP="00E45D85">
      <w:pPr>
        <w:pStyle w:val="10"/>
        <w:spacing w:after="0" w:line="240" w:lineRule="auto"/>
        <w:ind w:firstLine="709"/>
        <w:rPr>
          <w:rFonts w:ascii="Times New Roman" w:hAnsi="Times New Roman" w:cs="Times New Roman"/>
          <w:bCs w:val="0"/>
          <w:sz w:val="28"/>
          <w:szCs w:val="28"/>
        </w:rPr>
      </w:pPr>
      <w:r w:rsidRPr="00E45D85">
        <w:rPr>
          <w:rFonts w:ascii="Times New Roman" w:hAnsi="Times New Roman" w:cs="Times New Roman"/>
          <w:bCs w:val="0"/>
          <w:sz w:val="28"/>
          <w:szCs w:val="28"/>
        </w:rPr>
        <w:t>на программу «</w:t>
      </w:r>
      <w:proofErr w:type="spellStart"/>
      <w:r w:rsidRPr="00E45D85">
        <w:rPr>
          <w:rFonts w:ascii="Times New Roman" w:hAnsi="Times New Roman" w:cs="Times New Roman"/>
          <w:bCs w:val="0"/>
          <w:sz w:val="28"/>
          <w:szCs w:val="28"/>
        </w:rPr>
        <w:t>Яхтинг</w:t>
      </w:r>
      <w:proofErr w:type="spellEnd"/>
      <w:r w:rsidRPr="00E45D85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E45D85" w:rsidRPr="00E45D85" w:rsidRDefault="00E45D85" w:rsidP="00E45D85">
      <w:pPr>
        <w:pStyle w:val="10"/>
        <w:spacing w:after="0" w:line="240" w:lineRule="auto"/>
        <w:ind w:firstLine="709"/>
        <w:rPr>
          <w:rFonts w:ascii="Times New Roman" w:hAnsi="Times New Roman" w:cs="Times New Roman"/>
          <w:bCs w:val="0"/>
          <w:sz w:val="28"/>
          <w:szCs w:val="28"/>
        </w:rPr>
      </w:pPr>
      <w:bookmarkStart w:id="0" w:name="_GoBack"/>
      <w:bookmarkEnd w:id="0"/>
    </w:p>
    <w:p w:rsidR="00E45D85" w:rsidRPr="00E45D85" w:rsidRDefault="00E45D85" w:rsidP="00E45D8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5D85">
        <w:rPr>
          <w:color w:val="000000"/>
          <w:sz w:val="28"/>
          <w:szCs w:val="28"/>
        </w:rPr>
        <w:t>Освоив программу «</w:t>
      </w:r>
      <w:proofErr w:type="spellStart"/>
      <w:r w:rsidRPr="00E45D85">
        <w:rPr>
          <w:color w:val="000000"/>
          <w:sz w:val="28"/>
          <w:szCs w:val="28"/>
        </w:rPr>
        <w:t>Яхтинг</w:t>
      </w:r>
      <w:proofErr w:type="spellEnd"/>
      <w:r w:rsidRPr="00E45D85">
        <w:rPr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 воспитанники получают </w:t>
      </w:r>
      <w:r w:rsidRPr="00E45D85">
        <w:rPr>
          <w:color w:val="000000"/>
          <w:sz w:val="28"/>
          <w:szCs w:val="28"/>
        </w:rPr>
        <w:t xml:space="preserve">навыки, ориентированные на осознанный выбор профессии военного моряка и полезные </w:t>
      </w:r>
      <w:r>
        <w:rPr>
          <w:color w:val="000000"/>
          <w:sz w:val="28"/>
          <w:szCs w:val="28"/>
        </w:rPr>
        <w:t xml:space="preserve">знания </w:t>
      </w:r>
      <w:r w:rsidRPr="00E45D85">
        <w:rPr>
          <w:color w:val="000000"/>
          <w:sz w:val="28"/>
          <w:szCs w:val="28"/>
        </w:rPr>
        <w:t xml:space="preserve">для дальнейшего успешного обучения в высших военно-морских профессиональных учебных заведениях. При этом воспитанники вырабатывают практические командные навыки по управлению небольшим подразделением (экипажем яхты) в реальных условиях при выполнении реальной практической задачи управления парусной яхтой в многообразных и меняющихся морских условиях, что сложно достичь в рамках традиционной образовательной программы. </w:t>
      </w:r>
      <w:proofErr w:type="gramStart"/>
      <w:r w:rsidRPr="00E45D85">
        <w:rPr>
          <w:color w:val="000000"/>
          <w:sz w:val="28"/>
          <w:szCs w:val="28"/>
        </w:rPr>
        <w:t>Воспитанники, находясь в дальних многодневных учебных плаваниях, оказываясь в новых, неожиданных и непредвиденных ситуациях в море или при заходах яхты в российские или зарубежные порты, приобретают необходимые в жизни и в дальнейшей службе в ВМФ России умения действовать в сложной обстановке, развивают в себе толерантное отношение к сложным жизненным ситуациям, получают необходимый опыт социализации и адаптации.</w:t>
      </w:r>
      <w:proofErr w:type="gramEnd"/>
    </w:p>
    <w:p w:rsidR="00E45D85" w:rsidRPr="00E45D85" w:rsidRDefault="00E45D85" w:rsidP="00E45D8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5D85">
        <w:rPr>
          <w:color w:val="000000"/>
          <w:sz w:val="28"/>
          <w:szCs w:val="28"/>
        </w:rPr>
        <w:t>Знания и навыки, формируемые в условиях дальнего морского многодневного яхтенного похода, способствуют становлению личности нахимовца и пониманию прикладного значения физических и математических знаний, получаемых в процессе обучения в училище. Кроме этого, программа способствует развитию логического мышления, внимания, памяти и специальных способностей: умение правильно оценивать обстановку, быстро принимать решения, вырабатывать лидерские качества и уметь работать в команде, быть уверенным в своих силах и в своих товарищах, а также ловкости, выносливости, терпению, настойчивости.</w:t>
      </w:r>
    </w:p>
    <w:p w:rsidR="00E45D85" w:rsidRPr="00E45D85" w:rsidRDefault="00E45D85" w:rsidP="00E45D85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45D8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Программа рассчитана на 102 часа (3 часа в неделю) в соответствии с учебным планом НВМУ.</w:t>
      </w:r>
    </w:p>
    <w:p w:rsidR="00A04CD4" w:rsidRDefault="00A04CD4"/>
    <w:sectPr w:rsidR="00A04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3E"/>
    <w:rsid w:val="00A04CD4"/>
    <w:rsid w:val="00C9163E"/>
    <w:rsid w:val="00E4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45D85"/>
    <w:pPr>
      <w:suppressAutoHyphens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1">
    <w:name w:val="Заголовок №1_"/>
    <w:link w:val="10"/>
    <w:rsid w:val="00E45D85"/>
    <w:rPr>
      <w:b/>
      <w:bCs/>
      <w:spacing w:val="4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E45D85"/>
    <w:pPr>
      <w:widowControl w:val="0"/>
      <w:shd w:val="clear" w:color="auto" w:fill="FFFFFF"/>
      <w:spacing w:after="600" w:line="0" w:lineRule="atLeast"/>
      <w:jc w:val="center"/>
      <w:outlineLvl w:val="0"/>
    </w:pPr>
    <w:rPr>
      <w:b/>
      <w:bCs/>
      <w:spacing w:val="4"/>
      <w:sz w:val="32"/>
      <w:szCs w:val="32"/>
    </w:rPr>
  </w:style>
  <w:style w:type="paragraph" w:styleId="a3">
    <w:basedOn w:val="a"/>
    <w:next w:val="a4"/>
    <w:uiPriority w:val="99"/>
    <w:unhideWhenUsed/>
    <w:rsid w:val="00E45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45D8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45D85"/>
    <w:pPr>
      <w:suppressAutoHyphens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1">
    <w:name w:val="Заголовок №1_"/>
    <w:link w:val="10"/>
    <w:rsid w:val="00E45D85"/>
    <w:rPr>
      <w:b/>
      <w:bCs/>
      <w:spacing w:val="4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E45D85"/>
    <w:pPr>
      <w:widowControl w:val="0"/>
      <w:shd w:val="clear" w:color="auto" w:fill="FFFFFF"/>
      <w:spacing w:after="600" w:line="0" w:lineRule="atLeast"/>
      <w:jc w:val="center"/>
      <w:outlineLvl w:val="0"/>
    </w:pPr>
    <w:rPr>
      <w:b/>
      <w:bCs/>
      <w:spacing w:val="4"/>
      <w:sz w:val="32"/>
      <w:szCs w:val="32"/>
    </w:rPr>
  </w:style>
  <w:style w:type="paragraph" w:styleId="a3">
    <w:basedOn w:val="a"/>
    <w:next w:val="a4"/>
    <w:uiPriority w:val="99"/>
    <w:unhideWhenUsed/>
    <w:rsid w:val="00E45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45D8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Коряковская Анастасия Игоревна</dc:creator>
  <cp:keywords/>
  <dc:description/>
  <cp:lastModifiedBy>Коряковская Анастасия Игоревна</cp:lastModifiedBy>
  <cp:revision>2</cp:revision>
  <dcterms:created xsi:type="dcterms:W3CDTF">2020-09-21T08:48:00Z</dcterms:created>
  <dcterms:modified xsi:type="dcterms:W3CDTF">2020-09-21T08:52:00Z</dcterms:modified>
</cp:coreProperties>
</file>